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5131"/>
        <w:gridCol w:w="1516"/>
        <w:gridCol w:w="1607"/>
        <w:gridCol w:w="1597"/>
      </w:tblGrid>
      <w:tr w:rsidR="00603A31" w:rsidRPr="00603A31" w:rsidTr="00603A31">
        <w:trPr>
          <w:trHeight w:val="464"/>
        </w:trPr>
        <w:tc>
          <w:tcPr>
            <w:tcW w:w="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104775</wp:posOffset>
                  </wp:positionV>
                  <wp:extent cx="2171700" cy="1419225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07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0"/>
            </w:tblGrid>
            <w:tr w:rsidR="00603A31" w:rsidRPr="00603A31">
              <w:trPr>
                <w:trHeight w:val="230"/>
                <w:tblCellSpacing w:w="0" w:type="dxa"/>
              </w:trPr>
              <w:tc>
                <w:tcPr>
                  <w:tcW w:w="4900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3A31" w:rsidRPr="00603A31" w:rsidRDefault="00603A31" w:rsidP="00603A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03A3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03A31" w:rsidRPr="00603A31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03A31" w:rsidRPr="00603A31" w:rsidRDefault="00603A31" w:rsidP="00603A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3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Г. Челябинск, ул. 2-я </w:t>
            </w:r>
            <w:proofErr w:type="gramStart"/>
            <w:r w:rsidRPr="0060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Павелецкая</w:t>
            </w:r>
            <w:proofErr w:type="gramEnd"/>
            <w:r w:rsidRPr="0060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18, офис 219 склад: Сибирский переезд, 1</w:t>
            </w:r>
          </w:p>
        </w:tc>
      </w:tr>
      <w:tr w:rsidR="00603A31" w:rsidRPr="00603A31" w:rsidTr="00603A31">
        <w:trPr>
          <w:trHeight w:val="870"/>
        </w:trPr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3A31" w:rsidRPr="00603A31" w:rsidTr="00603A31">
        <w:trPr>
          <w:trHeight w:val="259"/>
        </w:trPr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Тел. Факс:</w:t>
            </w:r>
          </w:p>
        </w:tc>
        <w:tc>
          <w:tcPr>
            <w:tcW w:w="3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(351) 270-94-54</w:t>
            </w:r>
            <w:r w:rsidRPr="0060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8 (351)735-95-79</w:t>
            </w:r>
          </w:p>
        </w:tc>
      </w:tr>
      <w:tr w:rsidR="00603A31" w:rsidRPr="00603A31" w:rsidTr="00603A31">
        <w:trPr>
          <w:trHeight w:val="330"/>
        </w:trPr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3A31" w:rsidRPr="00603A31" w:rsidTr="00603A31">
        <w:trPr>
          <w:trHeight w:val="259"/>
        </w:trPr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Почта:</w:t>
            </w:r>
          </w:p>
        </w:tc>
        <w:tc>
          <w:tcPr>
            <w:tcW w:w="3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Pr="00603A3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mep@ural-mep.ru</w:t>
              </w:r>
            </w:hyperlink>
          </w:p>
        </w:tc>
      </w:tr>
      <w:tr w:rsidR="00603A31" w:rsidRPr="00603A31" w:rsidTr="00603A31">
        <w:trPr>
          <w:trHeight w:val="230"/>
        </w:trPr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603A31" w:rsidRPr="00603A31" w:rsidTr="00603A31">
        <w:trPr>
          <w:trHeight w:val="390"/>
        </w:trPr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Менеджер: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3A31" w:rsidRPr="00603A31" w:rsidTr="00603A31">
        <w:trPr>
          <w:trHeight w:val="480"/>
        </w:trPr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Сайт: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Pr="00603A3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www.ural-mep.ru</w:t>
              </w:r>
            </w:hyperlink>
          </w:p>
        </w:tc>
      </w:tr>
      <w:tr w:rsidR="00603A31" w:rsidRPr="00603A31" w:rsidTr="00603A31">
        <w:trPr>
          <w:trHeight w:val="276"/>
        </w:trPr>
        <w:tc>
          <w:tcPr>
            <w:tcW w:w="6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A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КОММЕРЧЕСКОЕ ПРЕДЛОЖЕНИЕ</w:t>
            </w:r>
          </w:p>
        </w:tc>
        <w:tc>
          <w:tcPr>
            <w:tcW w:w="3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E6E6FF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603A31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стратегическое планирование ключ к успеху</w:t>
            </w:r>
          </w:p>
        </w:tc>
      </w:tr>
      <w:tr w:rsidR="00603A31" w:rsidRPr="00603A31" w:rsidTr="00603A31">
        <w:trPr>
          <w:trHeight w:val="276"/>
        </w:trPr>
        <w:tc>
          <w:tcPr>
            <w:tcW w:w="6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603A31" w:rsidRPr="00603A31" w:rsidTr="00603A31">
        <w:trPr>
          <w:trHeight w:val="495"/>
        </w:trPr>
        <w:tc>
          <w:tcPr>
            <w:tcW w:w="6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603A31" w:rsidRPr="00603A31" w:rsidTr="00603A31">
        <w:trPr>
          <w:trHeight w:val="276"/>
        </w:trPr>
        <w:tc>
          <w:tcPr>
            <w:tcW w:w="6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3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Представляю вашему вниманию коммерческое предложение на поставку</w:t>
            </w:r>
          </w:p>
        </w:tc>
        <w:tc>
          <w:tcPr>
            <w:tcW w:w="3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603A31" w:rsidRPr="00603A31" w:rsidTr="00603A31">
        <w:trPr>
          <w:trHeight w:val="276"/>
        </w:trPr>
        <w:tc>
          <w:tcPr>
            <w:tcW w:w="6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603A31" w:rsidRPr="00603A31" w:rsidTr="00603A31">
        <w:trPr>
          <w:trHeight w:val="276"/>
        </w:trPr>
        <w:tc>
          <w:tcPr>
            <w:tcW w:w="6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603A31" w:rsidRPr="00603A31" w:rsidTr="00603A31">
        <w:trPr>
          <w:trHeight w:val="276"/>
        </w:trPr>
        <w:tc>
          <w:tcPr>
            <w:tcW w:w="6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603A31" w:rsidRPr="00603A31" w:rsidTr="00603A31">
        <w:trPr>
          <w:trHeight w:val="6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E6E6FF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E6E6FF"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6E6E6" w:fill="E6E6FF"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69696" w:fill="808080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Фланец Ру10 плоский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50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10 пл.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65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10 пл.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80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10 пл.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100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10 пл.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125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10 пл.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150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10 пл.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200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10 пл.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69696" w:fill="808080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Фланец Ру16 плоский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50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 пл.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65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 пл.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80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 пл.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100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 пл.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125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 пл.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150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 пл.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200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 пл.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69696" w:fill="808080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Фланец Ру10 воротниковый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50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10 ворот.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65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10 ворот.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80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10 ворот.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100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10 ворот.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125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10 ворот.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150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10 ворот.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69696" w:fill="808080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Фланец Ру16 воротниковый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50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 ворот.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65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 ворот.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80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 ворот.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100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 ворот.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125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 ворот.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Фланец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150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 ворот.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69696" w:fill="808080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Задвижки Ру10 (J)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Задвижка 30ч6бр  Ду50 Ру10 (J)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Задвижка 30ч6бр  Ду80 Ру10 (J)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Задвижка 30ч6бр Ду100 Ру10 (J)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Задвижка 30ч6бр Ду125 Ру10 (J)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2 830,00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Задвижка 30ч6бр Ду150 Ру10 (J)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3 270,00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Задвижка 30ч6бр Ду200 Ру10 (J)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5 570,00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69696" w:fill="808080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Задвижки 30ч39р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Задвижка 30ч39р  Ду50 Ру16 Синяя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1 850,00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Задвижка 30ч39р  Ду80 Ру16 Синяя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2 850,00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Задвижка 30ч39р  Ду100 Ру16 Синяя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3 050,00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Задвижка 30ч39р  Ду125 Ру16 Синяя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4 250,00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Задвижка 30ч39р  Ду150 Ру16 Синяя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Задвижка 30ч39р  Ду200 Ру16 Синяя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9 500,00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Задвижка 30ч39р  Ду50 Ру16 Красная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Задвижка 30ч39р  Ду65 Ру16 Красная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2 830,00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Задвижка 30ч39р  Ду80 Ру16 Красная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Задвижка 30ч39р  Ду100 Ру16 Красная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3 850,00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Задвижка 30ч39р  Ду150 Ру16 Красная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69696" w:fill="808080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Задвижка 30с41нж  J (полновесный Китай)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Задвижка 30с41нж  Ду50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Задвижка 30с41нж  Ду80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2 770,00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Задвижка 30с41нж Ду100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3 650,00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Задвижка 30с41нж Ду125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Задвижка 30с41нж Ду150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5 950,00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69696" w:fill="808080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Задвижка 30с41нж (НЕПТУН)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Задвижка 30с41нж  Ду50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2 060,00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Задвижка 30с41нж  Ду80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Задвижка 30с41нж Ду100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3 850,00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Задвижка 30с41нж Ду150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6 350,00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69696" w:fill="808080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30с64нж Ру25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Задвижка 30с64нж  Ду50 Ру25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Задвижка 30с64нж  Ду80 Ру25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Задвижка 30с64нж Ду100 Ру25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69696" w:fill="808080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Кран стальной </w:t>
            </w:r>
            <w:proofErr w:type="spellStart"/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шаровый</w:t>
            </w:r>
            <w:proofErr w:type="spellEnd"/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под приварку Ру40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Кран стальной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шаровый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под приварку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15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Кран стальной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шаровый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под приварку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20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Кран стальной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шаровый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под приварку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25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Кран стальной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шаровый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под приварку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32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Кран стальной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шаровый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под приварку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40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Кран стальной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шаровый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под приварку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50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Кран стальной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шаровый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под приварку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65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69696" w:fill="808080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Кран стальной </w:t>
            </w:r>
            <w:proofErr w:type="spellStart"/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шаровый</w:t>
            </w:r>
            <w:proofErr w:type="spellEnd"/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 xml:space="preserve"> под приварку Ру25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Кран стальной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шаровый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под приварку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80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2 685,00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Кран стальной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шаровый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под приварку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100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3 180,00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Кран стальной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шаровый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под приварку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125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7 150,00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Кран стальной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шаровый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под приварку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150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8 650,00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Кран стальной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шаровый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под приварку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200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16 150,00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Кран стальной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шаровый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под приварку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300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91 000,00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69696" w:fill="808080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lastRenderedPageBreak/>
              <w:t>Затворы дисковые поворотные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Затвор ЗДП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40 Ру16 (12 </w:t>
            </w:r>
            <w:proofErr w:type="spellStart"/>
            <w:proofErr w:type="gram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) чугунный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Затвор ЗДП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50 Ру16 (12 </w:t>
            </w:r>
            <w:proofErr w:type="spellStart"/>
            <w:proofErr w:type="gram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) чугунный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Затвор ЗДП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65 Ру16 (10 </w:t>
            </w:r>
            <w:proofErr w:type="spellStart"/>
            <w:proofErr w:type="gram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) чугунный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Затвор ЗДП 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80 Ру16 (8 </w:t>
            </w:r>
            <w:proofErr w:type="spellStart"/>
            <w:proofErr w:type="gram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) чугунный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Затвор ЗДП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100 Ру16 (6 </w:t>
            </w:r>
            <w:proofErr w:type="spellStart"/>
            <w:proofErr w:type="gram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) чугунный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Затвор ЗДП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125 Ру16 (4 </w:t>
            </w:r>
            <w:proofErr w:type="spellStart"/>
            <w:proofErr w:type="gram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) чугунный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Затвор ЗДП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150 Ру16 (4 </w:t>
            </w:r>
            <w:proofErr w:type="spellStart"/>
            <w:proofErr w:type="gram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) чугунный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Затвор ЗДП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200 Ру16 чугунный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Затвор ЗДП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250 Ру16 чугунный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Затвор ЗДП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300 Ру16 чугунный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Затвор ЗДП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250 Ру16 чугунный с редуктором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4 350,00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Затвор ЗДП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300 Ру16 чугунный с редуктором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6 120,00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69696" w:fill="808080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Фильтры ФСФ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Фильтр ФСФ  Ду50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Фильтр ФСФ  Ду65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1 450,00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Фильтр ФСФ  Ду80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Фильтр ФСФ Ду100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2 420,00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Фильтр ФСФ Ду125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69696" w:fill="808080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Фильтры ФМФ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Фильтр ФМФ  Ду50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Фильтр ФМФ  Ду65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Фильтр ФМФ  Ду80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Фильтр ФМФ Ду100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Фильтр ФМФ Ду125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69696" w:fill="808080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Вентили 15с22нж Ру40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15с22нж Ду15 Ру40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15с22нж Ду20 Ру40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15с22нж Ду25 Ру40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15с22нж Ду32 Ру40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15с22нж Ду40 Ру40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15с22нж Ду50 Ру40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2 550,00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15с22нж Ду65 Ру40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15с22нж Ду80 Ру40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15с22нжДу100 Ру40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15с22нжДу125 Ру40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15с22нжДу150 Ру40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9 800,00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15с22нжДу200 Ру40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69696" w:fill="808080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Вентили 15с65нж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15с65нж  Ду15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15с65нж  Ду20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15с65нж  Ду25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15с65нж  Ду32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15с65нж  Ду40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15с65нж  Ду50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15с65нж  Ду65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2 550,00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15с65нж  Ду80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15с65нж Ду100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15с65нж Ду150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8 300,00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69696" w:fill="808080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Клапан запорный 15кч18п, 15кч19п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15кч18п Ду15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15кч18п Ду20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15кч18п Ду25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15кч18п Ду32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15кч18п Ду40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lastRenderedPageBreak/>
              <w:t>Вентиль 15кч18п Ду50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15кч19п Ду25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15кч19п Ду32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15кч19п Ду40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Вентиль 15кч19п Ду50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69696" w:fill="808080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Вентиль 15б1п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Вентиль муфтовый 15б1п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15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Вентиль муфтовый 15б1п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20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Вентиль муфтовый 15б1п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25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Вентиль муфтовый 15б1п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32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Вентиль муфтовый 15б1п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40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Вентиль муфтовый 15б1п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50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69696" w:fill="808080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Вентиль 15б3р Ру16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Вентиль муфтовый 15б3р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15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Вентиль муфтовый 15б3р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20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Вентиль муфтовый 15б3р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25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Вентиль муфтовый 15б3р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32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Вентиль муфтовый 15б3р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40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Вентиль муфтовый 15б3р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50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Ру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69696" w:fill="808080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Клапан обратный двухдисковый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WCV 16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WCV 16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65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WCV 16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WCV 16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69696" w:fill="808080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Кран шаровой 11Б27п1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Кран шаровой 11Б27п — 15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Кран шаровой 11Б27п — 20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Кран шаровой 11Б27п — 25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Кран шаровой 11Б27п — 32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Кран шаровой 11Б27п — 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Кран шаровой 11Б27п — 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69696" w:fill="808080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ru-RU"/>
              </w:rPr>
              <w:t>Фильтр латунный с ушком  ФСМ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Фильтр латунный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фсм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ду15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Фильтр латунный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фсм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ду20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Фильтр латунный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фсм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ду25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Фильтр латунный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фсм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ду32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Фильтр латунный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фсм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ду40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530,00 руб.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03A31" w:rsidRPr="00603A31" w:rsidTr="00603A31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Фильтр латунный </w:t>
            </w:r>
            <w:proofErr w:type="spellStart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фсм</w:t>
            </w:r>
            <w:proofErr w:type="spellEnd"/>
            <w:r w:rsidRPr="00603A31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ду50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710,00 руб.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31" w:rsidRPr="00603A31" w:rsidRDefault="00603A31" w:rsidP="0060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A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6B122D" w:rsidRDefault="006B122D">
      <w:bookmarkStart w:id="0" w:name="_GoBack"/>
      <w:bookmarkEnd w:id="0"/>
    </w:p>
    <w:sectPr w:rsidR="006B122D" w:rsidSect="00603A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2B"/>
    <w:rsid w:val="00603A31"/>
    <w:rsid w:val="006B122D"/>
    <w:rsid w:val="00D9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A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3A31"/>
    <w:rPr>
      <w:color w:val="800080"/>
      <w:u w:val="single"/>
    </w:rPr>
  </w:style>
  <w:style w:type="paragraph" w:customStyle="1" w:styleId="xl65">
    <w:name w:val="xl65"/>
    <w:basedOn w:val="a"/>
    <w:rsid w:val="00603A3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969696" w:fill="80808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24"/>
      <w:szCs w:val="24"/>
      <w:lang w:eastAsia="ru-RU"/>
    </w:rPr>
  </w:style>
  <w:style w:type="paragraph" w:customStyle="1" w:styleId="xl67">
    <w:name w:val="xl67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0">
    <w:name w:val="xl70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0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03A31"/>
    <w:pPr>
      <w:pBdr>
        <w:left w:val="single" w:sz="4" w:space="0" w:color="auto"/>
        <w:bottom w:val="single" w:sz="4" w:space="0" w:color="auto"/>
      </w:pBdr>
      <w:shd w:val="clear" w:color="969696" w:fill="80808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24"/>
      <w:szCs w:val="24"/>
      <w:lang w:eastAsia="ru-RU"/>
    </w:rPr>
  </w:style>
  <w:style w:type="paragraph" w:customStyle="1" w:styleId="xl74">
    <w:name w:val="xl74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E6E6" w:fill="E6E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76">
    <w:name w:val="xl76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E6E6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E6E6" w:fill="E6E6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E6E6" w:fill="E6E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E6E6E6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03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03A3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03A3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03A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03A3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03A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03A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03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03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0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A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3A31"/>
    <w:rPr>
      <w:color w:val="800080"/>
      <w:u w:val="single"/>
    </w:rPr>
  </w:style>
  <w:style w:type="paragraph" w:customStyle="1" w:styleId="xl65">
    <w:name w:val="xl65"/>
    <w:basedOn w:val="a"/>
    <w:rsid w:val="00603A3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969696" w:fill="80808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24"/>
      <w:szCs w:val="24"/>
      <w:lang w:eastAsia="ru-RU"/>
    </w:rPr>
  </w:style>
  <w:style w:type="paragraph" w:customStyle="1" w:styleId="xl67">
    <w:name w:val="xl67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0">
    <w:name w:val="xl70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0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03A31"/>
    <w:pPr>
      <w:pBdr>
        <w:left w:val="single" w:sz="4" w:space="0" w:color="auto"/>
        <w:bottom w:val="single" w:sz="4" w:space="0" w:color="auto"/>
      </w:pBdr>
      <w:shd w:val="clear" w:color="969696" w:fill="80808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24"/>
      <w:szCs w:val="24"/>
      <w:lang w:eastAsia="ru-RU"/>
    </w:rPr>
  </w:style>
  <w:style w:type="paragraph" w:customStyle="1" w:styleId="xl74">
    <w:name w:val="xl74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E6E6" w:fill="E6E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76">
    <w:name w:val="xl76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E6E6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E6E6" w:fill="E6E6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E6E6" w:fill="E6E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E6E6E6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03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03A3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03A3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03A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03A3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03A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03A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03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03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03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0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l-mep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p@ural-me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2013-06-07T08:33:00Z</dcterms:created>
  <dcterms:modified xsi:type="dcterms:W3CDTF">2013-06-07T08:53:00Z</dcterms:modified>
</cp:coreProperties>
</file>